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00" w:rsidRPr="00416E00" w:rsidRDefault="001D1D86" w:rsidP="00416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-61595</wp:posOffset>
                </wp:positionV>
                <wp:extent cx="6038850" cy="0"/>
                <wp:effectExtent l="38100" t="38100" r="57150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4.85pt" to="469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6E00" w:rsidRPr="00416E00">
        <w:rPr>
          <w:rFonts w:ascii="Arial" w:hAnsi="Arial" w:cs="Arial"/>
          <w:sz w:val="24"/>
          <w:szCs w:val="24"/>
        </w:rPr>
        <w:t>Relatório de Acompanhamento e Avaliação de Projeto de Recuperação de Área</w:t>
      </w:r>
    </w:p>
    <w:p w:rsidR="00416E00" w:rsidRDefault="00416E00" w:rsidP="00416E0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6E00">
        <w:rPr>
          <w:rFonts w:ascii="Arial" w:hAnsi="Arial" w:cs="Arial"/>
          <w:sz w:val="24"/>
          <w:szCs w:val="24"/>
        </w:rPr>
        <w:t>Degradada</w:t>
      </w:r>
      <w:r w:rsidRPr="00416E00">
        <w:rPr>
          <w:rFonts w:ascii="Arial" w:hAnsi="Arial" w:cs="Arial"/>
          <w:b/>
          <w:sz w:val="28"/>
          <w:szCs w:val="28"/>
        </w:rPr>
        <w:t xml:space="preserve"> </w:t>
      </w:r>
      <w:r w:rsidRPr="001D1D86">
        <w:rPr>
          <w:rFonts w:ascii="Arial" w:hAnsi="Arial" w:cs="Arial"/>
          <w:b/>
          <w:sz w:val="24"/>
          <w:szCs w:val="24"/>
        </w:rPr>
        <w:t>– RAAPRAD</w:t>
      </w:r>
    </w:p>
    <w:p w:rsidR="00416E00" w:rsidRDefault="00416E00" w:rsidP="00416E00">
      <w:pPr>
        <w:spacing w:line="360" w:lineRule="auto"/>
        <w:jc w:val="center"/>
        <w:rPr>
          <w:rFonts w:ascii="Arial" w:hAnsi="Arial" w:cs="Arial"/>
        </w:rPr>
      </w:pPr>
    </w:p>
    <w:p w:rsidR="00416E00" w:rsidRDefault="00416E00" w:rsidP="00416E0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38"/>
        <w:gridCol w:w="593"/>
        <w:gridCol w:w="594"/>
        <w:gridCol w:w="593"/>
        <w:gridCol w:w="594"/>
        <w:gridCol w:w="593"/>
        <w:gridCol w:w="525"/>
        <w:gridCol w:w="69"/>
        <w:gridCol w:w="593"/>
        <w:gridCol w:w="594"/>
        <w:gridCol w:w="593"/>
        <w:gridCol w:w="594"/>
        <w:gridCol w:w="593"/>
        <w:gridCol w:w="594"/>
      </w:tblGrid>
      <w:tr w:rsidR="00416E00" w:rsidTr="00BC65AE">
        <w:tc>
          <w:tcPr>
            <w:tcW w:w="9495" w:type="dxa"/>
            <w:gridSpan w:val="15"/>
            <w:shd w:val="clear" w:color="auto" w:fill="D9D9D9" w:themeFill="background1" w:themeFillShade="D9"/>
          </w:tcPr>
          <w:p w:rsidR="00416E00" w:rsidRPr="00416E00" w:rsidRDefault="00416E00" w:rsidP="00B134F3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00">
              <w:rPr>
                <w:rFonts w:ascii="Arial" w:hAnsi="Arial" w:cs="Arial"/>
                <w:b/>
                <w:sz w:val="24"/>
                <w:szCs w:val="24"/>
              </w:rPr>
              <w:t>Caracterização do PRAD</w:t>
            </w:r>
          </w:p>
        </w:tc>
      </w:tr>
      <w:tr w:rsidR="00416E00" w:rsidTr="00416E00">
        <w:tc>
          <w:tcPr>
            <w:tcW w:w="4747" w:type="dxa"/>
            <w:gridSpan w:val="6"/>
          </w:tcPr>
          <w:p w:rsidR="00416E00" w:rsidRPr="00083E38" w:rsidRDefault="00416E00" w:rsidP="00A43784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 xml:space="preserve">Processo nº </w:t>
            </w:r>
          </w:p>
        </w:tc>
        <w:tc>
          <w:tcPr>
            <w:tcW w:w="4748" w:type="dxa"/>
            <w:gridSpan w:val="9"/>
          </w:tcPr>
          <w:p w:rsidR="00416E00" w:rsidRPr="00083E38" w:rsidRDefault="00416E00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 xml:space="preserve">Nº Autorização: </w:t>
            </w:r>
          </w:p>
        </w:tc>
      </w:tr>
      <w:tr w:rsidR="00416E00" w:rsidTr="00416E00">
        <w:tc>
          <w:tcPr>
            <w:tcW w:w="4747" w:type="dxa"/>
            <w:gridSpan w:val="6"/>
          </w:tcPr>
          <w:p w:rsidR="00416E00" w:rsidRPr="00083E38" w:rsidRDefault="00416E00" w:rsidP="00A43784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 xml:space="preserve">Período: </w:t>
            </w:r>
            <w:bookmarkStart w:id="0" w:name="_GoBack"/>
            <w:bookmarkEnd w:id="0"/>
          </w:p>
        </w:tc>
        <w:tc>
          <w:tcPr>
            <w:tcW w:w="4748" w:type="dxa"/>
            <w:gridSpan w:val="9"/>
          </w:tcPr>
          <w:p w:rsidR="00416E00" w:rsidRPr="00083E38" w:rsidRDefault="00416E00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Data da Autorização:</w:t>
            </w:r>
          </w:p>
        </w:tc>
      </w:tr>
      <w:tr w:rsidR="00416E00" w:rsidTr="00BC65AE">
        <w:tc>
          <w:tcPr>
            <w:tcW w:w="9495" w:type="dxa"/>
            <w:gridSpan w:val="15"/>
            <w:shd w:val="clear" w:color="auto" w:fill="D9D9D9" w:themeFill="background1" w:themeFillShade="D9"/>
          </w:tcPr>
          <w:p w:rsidR="00416E00" w:rsidRPr="00416E00" w:rsidRDefault="00B134F3" w:rsidP="00B134F3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00">
              <w:rPr>
                <w:rFonts w:ascii="Arial" w:hAnsi="Arial" w:cs="Arial"/>
                <w:b/>
                <w:sz w:val="24"/>
                <w:szCs w:val="24"/>
              </w:rPr>
              <w:t xml:space="preserve">Caracterização </w:t>
            </w:r>
            <w:r w:rsidR="00BC65AE">
              <w:rPr>
                <w:rFonts w:ascii="Arial" w:hAnsi="Arial" w:cs="Arial"/>
                <w:b/>
                <w:sz w:val="24"/>
                <w:szCs w:val="24"/>
              </w:rPr>
              <w:t xml:space="preserve">do local </w:t>
            </w:r>
            <w:r w:rsidRPr="00416E00">
              <w:rPr>
                <w:rFonts w:ascii="Arial" w:hAnsi="Arial" w:cs="Arial"/>
                <w:b/>
                <w:sz w:val="24"/>
                <w:szCs w:val="24"/>
              </w:rPr>
              <w:t>do PRAD</w:t>
            </w:r>
          </w:p>
        </w:tc>
      </w:tr>
      <w:tr w:rsidR="00B134F3" w:rsidTr="00AF3C86">
        <w:tc>
          <w:tcPr>
            <w:tcW w:w="9495" w:type="dxa"/>
            <w:gridSpan w:val="15"/>
          </w:tcPr>
          <w:p w:rsidR="00B134F3" w:rsidRPr="00083E38" w:rsidRDefault="00B134F3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Coordenadas Geográficas:</w:t>
            </w:r>
          </w:p>
        </w:tc>
      </w:tr>
      <w:tr w:rsidR="00BC65AE" w:rsidTr="00A9131E">
        <w:tc>
          <w:tcPr>
            <w:tcW w:w="9495" w:type="dxa"/>
            <w:gridSpan w:val="15"/>
          </w:tcPr>
          <w:p w:rsidR="00BC65AE" w:rsidRPr="00083E38" w:rsidRDefault="00BC65AE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 xml:space="preserve">Endereço: </w:t>
            </w:r>
          </w:p>
        </w:tc>
      </w:tr>
      <w:tr w:rsidR="00BC65AE" w:rsidTr="00CE5D13">
        <w:tc>
          <w:tcPr>
            <w:tcW w:w="9495" w:type="dxa"/>
            <w:gridSpan w:val="15"/>
          </w:tcPr>
          <w:p w:rsidR="00BC65AE" w:rsidRPr="00083E38" w:rsidRDefault="00BC65AE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Área do PRAD:</w:t>
            </w:r>
          </w:p>
        </w:tc>
      </w:tr>
      <w:tr w:rsidR="00BC65AE" w:rsidTr="00BC65AE">
        <w:tc>
          <w:tcPr>
            <w:tcW w:w="9495" w:type="dxa"/>
            <w:gridSpan w:val="15"/>
            <w:shd w:val="clear" w:color="auto" w:fill="D9D9D9" w:themeFill="background1" w:themeFillShade="D9"/>
          </w:tcPr>
          <w:p w:rsidR="00BC65AE" w:rsidRPr="00BC65AE" w:rsidRDefault="00BC65AE" w:rsidP="00BC65AE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5AE">
              <w:rPr>
                <w:rFonts w:ascii="Arial" w:hAnsi="Arial" w:cs="Arial"/>
                <w:b/>
                <w:sz w:val="24"/>
                <w:szCs w:val="24"/>
              </w:rPr>
              <w:t>Detentor</w:t>
            </w:r>
          </w:p>
        </w:tc>
      </w:tr>
      <w:tr w:rsidR="00BC65AE" w:rsidTr="00CD1968">
        <w:tc>
          <w:tcPr>
            <w:tcW w:w="4747" w:type="dxa"/>
            <w:gridSpan w:val="6"/>
            <w:shd w:val="clear" w:color="auto" w:fill="auto"/>
          </w:tcPr>
          <w:p w:rsidR="00BC65AE" w:rsidRPr="00083E38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48" w:type="dxa"/>
            <w:gridSpan w:val="9"/>
            <w:shd w:val="clear" w:color="auto" w:fill="auto"/>
          </w:tcPr>
          <w:p w:rsidR="00BC65AE" w:rsidRPr="00083E38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5AE" w:rsidTr="00BC65AE">
        <w:tc>
          <w:tcPr>
            <w:tcW w:w="9495" w:type="dxa"/>
            <w:gridSpan w:val="15"/>
            <w:shd w:val="clear" w:color="auto" w:fill="auto"/>
          </w:tcPr>
          <w:p w:rsidR="00BC65AE" w:rsidRPr="00083E38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BC65AE" w:rsidTr="00971C66">
        <w:tc>
          <w:tcPr>
            <w:tcW w:w="4747" w:type="dxa"/>
            <w:gridSpan w:val="6"/>
            <w:shd w:val="clear" w:color="auto" w:fill="auto"/>
          </w:tcPr>
          <w:p w:rsidR="00BC65AE" w:rsidRPr="00083E38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4748" w:type="dxa"/>
            <w:gridSpan w:val="9"/>
            <w:shd w:val="clear" w:color="auto" w:fill="auto"/>
          </w:tcPr>
          <w:p w:rsidR="00BC65AE" w:rsidRPr="00083E38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700495" w:rsidTr="00700495">
        <w:tc>
          <w:tcPr>
            <w:tcW w:w="9495" w:type="dxa"/>
            <w:gridSpan w:val="15"/>
            <w:shd w:val="clear" w:color="auto" w:fill="D9D9D9" w:themeFill="background1" w:themeFillShade="D9"/>
          </w:tcPr>
          <w:p w:rsidR="00700495" w:rsidRPr="00700495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495">
              <w:rPr>
                <w:rFonts w:ascii="Arial" w:hAnsi="Arial" w:cs="Arial"/>
                <w:b/>
                <w:sz w:val="24"/>
                <w:szCs w:val="24"/>
              </w:rPr>
              <w:t>Responsável Técnico pela Execução</w:t>
            </w:r>
          </w:p>
        </w:tc>
      </w:tr>
      <w:tr w:rsidR="00BC65AE" w:rsidTr="00971C66">
        <w:tc>
          <w:tcPr>
            <w:tcW w:w="4747" w:type="dxa"/>
            <w:gridSpan w:val="6"/>
            <w:shd w:val="clear" w:color="auto" w:fill="auto"/>
          </w:tcPr>
          <w:p w:rsidR="00BC65AE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4748" w:type="dxa"/>
            <w:gridSpan w:val="9"/>
            <w:shd w:val="clear" w:color="auto" w:fill="auto"/>
          </w:tcPr>
          <w:p w:rsidR="00BC65AE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Formação:</w:t>
            </w:r>
          </w:p>
        </w:tc>
      </w:tr>
      <w:tr w:rsidR="00700495" w:rsidTr="009E2BE7">
        <w:tc>
          <w:tcPr>
            <w:tcW w:w="9495" w:type="dxa"/>
            <w:gridSpan w:val="15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 xml:space="preserve">Endereço: </w:t>
            </w:r>
          </w:p>
        </w:tc>
      </w:tr>
      <w:tr w:rsidR="00BC65AE" w:rsidTr="00971C66">
        <w:tc>
          <w:tcPr>
            <w:tcW w:w="4747" w:type="dxa"/>
            <w:gridSpan w:val="6"/>
            <w:shd w:val="clear" w:color="auto" w:fill="auto"/>
          </w:tcPr>
          <w:p w:rsidR="00BC65AE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4748" w:type="dxa"/>
            <w:gridSpan w:val="9"/>
            <w:shd w:val="clear" w:color="auto" w:fill="auto"/>
          </w:tcPr>
          <w:p w:rsidR="00BC65AE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700495" w:rsidTr="00971C66">
        <w:tc>
          <w:tcPr>
            <w:tcW w:w="4747" w:type="dxa"/>
            <w:gridSpan w:val="6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748" w:type="dxa"/>
            <w:gridSpan w:val="9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CREA/UF:</w:t>
            </w:r>
          </w:p>
        </w:tc>
      </w:tr>
      <w:tr w:rsidR="00700495" w:rsidTr="00971C66">
        <w:tc>
          <w:tcPr>
            <w:tcW w:w="4747" w:type="dxa"/>
            <w:gridSpan w:val="6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ART nº:</w:t>
            </w:r>
          </w:p>
        </w:tc>
        <w:tc>
          <w:tcPr>
            <w:tcW w:w="4748" w:type="dxa"/>
            <w:gridSpan w:val="9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Validade da ART:</w:t>
            </w:r>
          </w:p>
        </w:tc>
      </w:tr>
      <w:tr w:rsidR="00700495" w:rsidTr="00700495">
        <w:tc>
          <w:tcPr>
            <w:tcW w:w="9495" w:type="dxa"/>
            <w:gridSpan w:val="15"/>
            <w:shd w:val="clear" w:color="auto" w:fill="D9D9D9" w:themeFill="background1" w:themeFillShade="D9"/>
          </w:tcPr>
          <w:p w:rsidR="00700495" w:rsidRPr="00700495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495">
              <w:rPr>
                <w:rFonts w:ascii="Arial" w:hAnsi="Arial" w:cs="Arial"/>
                <w:b/>
                <w:sz w:val="24"/>
                <w:szCs w:val="24"/>
              </w:rPr>
              <w:t>Caracterização Geral da Área em Recuperação</w:t>
            </w:r>
          </w:p>
        </w:tc>
      </w:tr>
      <w:tr w:rsidR="00700495" w:rsidTr="00700495">
        <w:tc>
          <w:tcPr>
            <w:tcW w:w="2235" w:type="dxa"/>
            <w:shd w:val="clear" w:color="auto" w:fill="auto"/>
          </w:tcPr>
          <w:p w:rsidR="00700495" w:rsidRPr="00BC65A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shd w:val="clear" w:color="auto" w:fill="auto"/>
          </w:tcPr>
          <w:p w:rsidR="00700495" w:rsidRPr="001D1D86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86">
              <w:rPr>
                <w:rFonts w:ascii="Arial" w:hAnsi="Arial" w:cs="Arial"/>
                <w:b/>
                <w:sz w:val="24"/>
                <w:szCs w:val="24"/>
              </w:rPr>
              <w:t>Situação Inicial (antes do início da execução)</w:t>
            </w:r>
          </w:p>
        </w:tc>
        <w:tc>
          <w:tcPr>
            <w:tcW w:w="3630" w:type="dxa"/>
            <w:gridSpan w:val="7"/>
            <w:shd w:val="clear" w:color="auto" w:fill="auto"/>
          </w:tcPr>
          <w:p w:rsidR="00700495" w:rsidRPr="001D1D86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86">
              <w:rPr>
                <w:rFonts w:ascii="Arial" w:hAnsi="Arial" w:cs="Arial"/>
                <w:b/>
                <w:sz w:val="24"/>
                <w:szCs w:val="24"/>
              </w:rPr>
              <w:t>Situação Atual</w:t>
            </w:r>
          </w:p>
        </w:tc>
      </w:tr>
      <w:tr w:rsidR="00700495" w:rsidTr="004044D2">
        <w:tc>
          <w:tcPr>
            <w:tcW w:w="2235" w:type="dxa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Relevo</w:t>
            </w: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47694C">
        <w:tc>
          <w:tcPr>
            <w:tcW w:w="2235" w:type="dxa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Solo</w:t>
            </w: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AC7EA0">
        <w:tc>
          <w:tcPr>
            <w:tcW w:w="2235" w:type="dxa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Hidrografia</w:t>
            </w: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224B52">
        <w:tc>
          <w:tcPr>
            <w:tcW w:w="2235" w:type="dxa"/>
            <w:shd w:val="clear" w:color="auto" w:fill="auto"/>
          </w:tcPr>
          <w:p w:rsidR="00700495" w:rsidRPr="00083E38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Vegetação</w:t>
            </w: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700495">
        <w:tc>
          <w:tcPr>
            <w:tcW w:w="9495" w:type="dxa"/>
            <w:gridSpan w:val="15"/>
            <w:shd w:val="clear" w:color="auto" w:fill="D9D9D9" w:themeFill="background1" w:themeFillShade="D9"/>
          </w:tcPr>
          <w:p w:rsidR="00700495" w:rsidRPr="00700495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495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Descrição das atividades executadas no período</w:t>
            </w:r>
          </w:p>
        </w:tc>
      </w:tr>
      <w:tr w:rsidR="00C439B5" w:rsidTr="00575544">
        <w:trPr>
          <w:trHeight w:val="5974"/>
        </w:trPr>
        <w:tc>
          <w:tcPr>
            <w:tcW w:w="9495" w:type="dxa"/>
            <w:gridSpan w:val="15"/>
            <w:shd w:val="clear" w:color="auto" w:fill="auto"/>
          </w:tcPr>
          <w:p w:rsid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9B5" w:rsidTr="001D1D86">
        <w:tc>
          <w:tcPr>
            <w:tcW w:w="9495" w:type="dxa"/>
            <w:gridSpan w:val="15"/>
            <w:shd w:val="clear" w:color="auto" w:fill="BFBFBF" w:themeFill="background1" w:themeFillShade="BF"/>
          </w:tcPr>
          <w:p w:rsidR="00C439B5" w:rsidRPr="003464F6" w:rsidRDefault="00C439B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4F6">
              <w:rPr>
                <w:rFonts w:ascii="Arial" w:hAnsi="Arial" w:cs="Arial"/>
                <w:b/>
                <w:sz w:val="24"/>
                <w:szCs w:val="24"/>
              </w:rPr>
              <w:t>Avaliação da Eficácia do PRAD</w:t>
            </w:r>
          </w:p>
        </w:tc>
      </w:tr>
      <w:tr w:rsidR="00C439B5" w:rsidTr="004775E6">
        <w:trPr>
          <w:trHeight w:val="7606"/>
        </w:trPr>
        <w:tc>
          <w:tcPr>
            <w:tcW w:w="9495" w:type="dxa"/>
            <w:gridSpan w:val="15"/>
            <w:shd w:val="clear" w:color="auto" w:fill="auto"/>
          </w:tcPr>
          <w:p w:rsidR="00C439B5" w:rsidRP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C439B5">
              <w:rPr>
                <w:rFonts w:ascii="Arial" w:hAnsi="Arial" w:cs="Arial"/>
              </w:rPr>
              <w:t>(observações, comentários, dificuldades, pontos positivos, etc.</w:t>
            </w:r>
            <w:proofErr w:type="gramStart"/>
            <w:r w:rsidRPr="00C439B5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C439B5" w:rsidTr="00C439B5">
        <w:tc>
          <w:tcPr>
            <w:tcW w:w="9495" w:type="dxa"/>
            <w:gridSpan w:val="15"/>
            <w:shd w:val="clear" w:color="auto" w:fill="D9D9D9" w:themeFill="background1" w:themeFillShade="D9"/>
          </w:tcPr>
          <w:p w:rsidR="00C439B5" w:rsidRPr="00C439B5" w:rsidRDefault="00C439B5" w:rsidP="00C439B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9B5">
              <w:rPr>
                <w:rFonts w:ascii="Arial" w:hAnsi="Arial" w:cs="Arial"/>
                <w:b/>
                <w:sz w:val="24"/>
                <w:szCs w:val="24"/>
              </w:rPr>
              <w:lastRenderedPageBreak/>
              <w:t>Cronograma de Atividades Executadas (Conforme apresentado no PRAD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133D2" w:rsidTr="007D2177">
        <w:tc>
          <w:tcPr>
            <w:tcW w:w="2373" w:type="dxa"/>
            <w:gridSpan w:val="2"/>
            <w:vMerge w:val="restart"/>
            <w:shd w:val="clear" w:color="auto" w:fill="auto"/>
          </w:tcPr>
          <w:p w:rsidR="000133D2" w:rsidRPr="00083E38" w:rsidRDefault="000133D2" w:rsidP="000133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C3B6C" wp14:editId="01A061F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34290</wp:posOffset>
                      </wp:positionV>
                      <wp:extent cx="1428750" cy="62865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.7pt" to="110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" strokecolor="black [3213]"/>
                  </w:pict>
                </mc:Fallback>
              </mc:AlternateContent>
            </w:r>
            <w:r w:rsidRPr="00083E38">
              <w:rPr>
                <w:rFonts w:ascii="Arial" w:hAnsi="Arial" w:cs="Arial"/>
                <w:b/>
                <w:sz w:val="24"/>
                <w:szCs w:val="24"/>
              </w:rPr>
              <w:t xml:space="preserve">                 Ano</w:t>
            </w:r>
          </w:p>
          <w:p w:rsidR="000133D2" w:rsidRPr="00083E38" w:rsidRDefault="000133D2" w:rsidP="00013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33D2" w:rsidRPr="00083E38" w:rsidRDefault="000133D2" w:rsidP="000133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Trimestre</w:t>
            </w:r>
          </w:p>
        </w:tc>
        <w:tc>
          <w:tcPr>
            <w:tcW w:w="2374" w:type="dxa"/>
            <w:gridSpan w:val="4"/>
            <w:shd w:val="clear" w:color="auto" w:fill="auto"/>
          </w:tcPr>
          <w:p w:rsidR="000133D2" w:rsidRPr="00083E38" w:rsidRDefault="000133D2" w:rsidP="000133D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1º Ano</w:t>
            </w:r>
          </w:p>
        </w:tc>
        <w:tc>
          <w:tcPr>
            <w:tcW w:w="2374" w:type="dxa"/>
            <w:gridSpan w:val="5"/>
            <w:shd w:val="clear" w:color="auto" w:fill="auto"/>
          </w:tcPr>
          <w:p w:rsidR="000133D2" w:rsidRPr="00083E38" w:rsidRDefault="000133D2" w:rsidP="000133D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2º Ano</w:t>
            </w:r>
          </w:p>
        </w:tc>
        <w:tc>
          <w:tcPr>
            <w:tcW w:w="2374" w:type="dxa"/>
            <w:gridSpan w:val="4"/>
            <w:shd w:val="clear" w:color="auto" w:fill="auto"/>
          </w:tcPr>
          <w:p w:rsidR="000133D2" w:rsidRPr="00083E38" w:rsidRDefault="000133D2" w:rsidP="000133D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3º Ano</w:t>
            </w:r>
          </w:p>
        </w:tc>
      </w:tr>
      <w:tr w:rsidR="000133D2" w:rsidTr="000F0646">
        <w:tc>
          <w:tcPr>
            <w:tcW w:w="2373" w:type="dxa"/>
            <w:gridSpan w:val="2"/>
            <w:vMerge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</w:tr>
      <w:tr w:rsidR="000133D2" w:rsidTr="000133D2">
        <w:tc>
          <w:tcPr>
            <w:tcW w:w="2373" w:type="dxa"/>
            <w:gridSpan w:val="2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Operações</w:t>
            </w: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0074D4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0133D2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5A1E37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0133D2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B113AE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Pr="00083E38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B62" w:rsidTr="002D4B62">
        <w:tc>
          <w:tcPr>
            <w:tcW w:w="9495" w:type="dxa"/>
            <w:gridSpan w:val="15"/>
            <w:shd w:val="clear" w:color="auto" w:fill="D9D9D9" w:themeFill="background1" w:themeFillShade="D9"/>
          </w:tcPr>
          <w:p w:rsidR="002D4B62" w:rsidRPr="00083E38" w:rsidRDefault="002D4B62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Técnico Responsável pela Execução do PRAD</w:t>
            </w:r>
          </w:p>
        </w:tc>
      </w:tr>
      <w:tr w:rsidR="000133D2" w:rsidTr="00627DF9">
        <w:tc>
          <w:tcPr>
            <w:tcW w:w="4747" w:type="dxa"/>
            <w:gridSpan w:val="6"/>
            <w:shd w:val="clear" w:color="auto" w:fill="auto"/>
          </w:tcPr>
          <w:p w:rsidR="000133D2" w:rsidRPr="00083E38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48" w:type="dxa"/>
            <w:gridSpan w:val="9"/>
            <w:shd w:val="clear" w:color="auto" w:fill="auto"/>
          </w:tcPr>
          <w:p w:rsidR="000133D2" w:rsidRPr="00083E38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</w:tr>
      <w:tr w:rsidR="002D4B62" w:rsidTr="00F7740E">
        <w:trPr>
          <w:trHeight w:val="2166"/>
        </w:trPr>
        <w:tc>
          <w:tcPr>
            <w:tcW w:w="9495" w:type="dxa"/>
            <w:gridSpan w:val="15"/>
            <w:shd w:val="clear" w:color="auto" w:fill="auto"/>
          </w:tcPr>
          <w:p w:rsidR="002D4B62" w:rsidRPr="00083E38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:rsidR="002D4B62" w:rsidRPr="00083E38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B62" w:rsidRPr="00083E38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B62" w:rsidRPr="00083E38" w:rsidRDefault="002D4B62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38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</w:p>
          <w:p w:rsidR="002D4B62" w:rsidRPr="00083E38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B62" w:rsidTr="002D4B62">
        <w:tc>
          <w:tcPr>
            <w:tcW w:w="9495" w:type="dxa"/>
            <w:gridSpan w:val="15"/>
            <w:shd w:val="clear" w:color="auto" w:fill="D9D9D9" w:themeFill="background1" w:themeFillShade="D9"/>
          </w:tcPr>
          <w:p w:rsidR="002D4B62" w:rsidRPr="002D4B62" w:rsidRDefault="002D4B62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62">
              <w:rPr>
                <w:rFonts w:ascii="Arial" w:hAnsi="Arial" w:cs="Arial"/>
                <w:b/>
                <w:sz w:val="24"/>
                <w:szCs w:val="24"/>
              </w:rPr>
              <w:t>Imagens da Área do PRAD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(Anexo)</w:t>
            </w:r>
          </w:p>
        </w:tc>
      </w:tr>
    </w:tbl>
    <w:p w:rsidR="007B42FE" w:rsidRPr="00416E00" w:rsidRDefault="00416E00" w:rsidP="00416E00">
      <w:p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B42FE" w:rsidRPr="00416E00" w:rsidSect="00700495">
      <w:pgSz w:w="11906" w:h="16838"/>
      <w:pgMar w:top="141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00"/>
    <w:rsid w:val="000133D2"/>
    <w:rsid w:val="00083E38"/>
    <w:rsid w:val="001D1D86"/>
    <w:rsid w:val="0024243D"/>
    <w:rsid w:val="002D4B62"/>
    <w:rsid w:val="003464F6"/>
    <w:rsid w:val="00416E00"/>
    <w:rsid w:val="00700495"/>
    <w:rsid w:val="007B42FE"/>
    <w:rsid w:val="00A43784"/>
    <w:rsid w:val="00B134F3"/>
    <w:rsid w:val="00BC65AE"/>
    <w:rsid w:val="00C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6E00"/>
    <w:pPr>
      <w:keepNext/>
      <w:jc w:val="both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6E00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41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6E00"/>
    <w:pPr>
      <w:keepNext/>
      <w:jc w:val="both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6E00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41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Eli Ebele</dc:creator>
  <cp:lastModifiedBy>Bruna Eli Ebele</cp:lastModifiedBy>
  <cp:revision>4</cp:revision>
  <dcterms:created xsi:type="dcterms:W3CDTF">2016-03-15T14:01:00Z</dcterms:created>
  <dcterms:modified xsi:type="dcterms:W3CDTF">2016-03-22T13:40:00Z</dcterms:modified>
</cp:coreProperties>
</file>