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 xml:space="preserve">Rua Brusque, 344 – Centro – CEP 88360-000 – GUABIRUBA – Santa </w:t>
      </w:r>
      <w:proofErr w:type="gramStart"/>
      <w:r w:rsidRPr="00A85D64">
        <w:rPr>
          <w:sz w:val="18"/>
          <w:szCs w:val="18"/>
        </w:rPr>
        <w:t>Catarina</w:t>
      </w:r>
      <w:proofErr w:type="gramEnd"/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email: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7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A728B8">
        <w:rPr>
          <w:rFonts w:ascii="Helvetica-Bold" w:hAnsi="Helvetica-Bold" w:cs="Helvetica-Bold"/>
          <w:b/>
          <w:bCs/>
          <w:sz w:val="27"/>
          <w:szCs w:val="27"/>
          <w:u w:val="single"/>
        </w:rPr>
        <w:t>1</w:t>
      </w:r>
      <w:r w:rsidR="00430B18">
        <w:rPr>
          <w:rFonts w:ascii="Helvetica-Bold" w:hAnsi="Helvetica-Bold" w:cs="Helvetica-Bold"/>
          <w:b/>
          <w:bCs/>
          <w:sz w:val="27"/>
          <w:szCs w:val="27"/>
          <w:u w:val="single"/>
        </w:rPr>
        <w:t>9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5618E7">
        <w:rPr>
          <w:rFonts w:ascii="Helvetica-Bold" w:hAnsi="Helvetica-Bold" w:cs="Helvetica-Bold"/>
          <w:b/>
          <w:bCs/>
          <w:sz w:val="27"/>
          <w:szCs w:val="27"/>
          <w:u w:val="single"/>
        </w:rPr>
        <w:t>7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>Estado de Santa Catarina, no uso de suas atribuições e, em conformidade com o item 9.1 do Edital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>, para comparecerem ao Departamento de Recursos Humanos e assinarem o Termo de Posse, no prazo máximo de 15 dias contados da publicação desta convocação, conforme Parágrafo 1º - Artigo 15 da Lei 1453/2014.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4217"/>
      </w:tblGrid>
      <w:tr w:rsidR="005A444B" w:rsidRPr="005A444B" w:rsidTr="00976488">
        <w:tc>
          <w:tcPr>
            <w:tcW w:w="1276" w:type="dxa"/>
            <w:shd w:val="clear" w:color="auto" w:fill="auto"/>
          </w:tcPr>
          <w:p w:rsidR="005A444B" w:rsidRPr="0097648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b/>
                <w:sz w:val="12"/>
                <w:szCs w:val="12"/>
              </w:rPr>
            </w:pPr>
            <w:r w:rsidRPr="00976488">
              <w:rPr>
                <w:rFonts w:ascii="Helvetica" w:hAnsi="Helvetica" w:cs="Helvetica"/>
                <w:b/>
                <w:sz w:val="12"/>
                <w:szCs w:val="12"/>
              </w:rPr>
              <w:t>CLASSIFICAÇÃO</w:t>
            </w:r>
          </w:p>
        </w:tc>
        <w:tc>
          <w:tcPr>
            <w:tcW w:w="3686" w:type="dxa"/>
            <w:shd w:val="clear" w:color="auto" w:fill="auto"/>
          </w:tcPr>
          <w:p w:rsidR="005A444B" w:rsidRPr="0097648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b/>
              </w:rPr>
            </w:pPr>
            <w:r w:rsidRPr="00976488">
              <w:rPr>
                <w:rFonts w:ascii="Helvetica" w:hAnsi="Helvetica" w:cs="Helvetica"/>
                <w:b/>
              </w:rPr>
              <w:t>CARGO</w:t>
            </w:r>
          </w:p>
        </w:tc>
        <w:tc>
          <w:tcPr>
            <w:tcW w:w="4217" w:type="dxa"/>
            <w:shd w:val="clear" w:color="auto" w:fill="auto"/>
          </w:tcPr>
          <w:p w:rsidR="005A444B" w:rsidRPr="0097648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b/>
              </w:rPr>
            </w:pPr>
            <w:r w:rsidRPr="00976488">
              <w:rPr>
                <w:rFonts w:ascii="Helvetica" w:hAnsi="Helvetica" w:cs="Helvetica"/>
                <w:b/>
              </w:rPr>
              <w:t>NOME</w:t>
            </w:r>
          </w:p>
        </w:tc>
      </w:tr>
      <w:tr w:rsidR="005A444B" w:rsidRPr="009E4088" w:rsidTr="00976488">
        <w:tc>
          <w:tcPr>
            <w:tcW w:w="1276" w:type="dxa"/>
            <w:shd w:val="clear" w:color="auto" w:fill="auto"/>
          </w:tcPr>
          <w:p w:rsidR="005A444B" w:rsidRPr="00A728B8" w:rsidRDefault="00A728B8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28B8">
              <w:rPr>
                <w:rFonts w:asciiTheme="minorHAnsi" w:hAnsiTheme="minorHAnsi" w:cstheme="minorHAnsi"/>
                <w:sz w:val="24"/>
                <w:szCs w:val="24"/>
              </w:rPr>
              <w:t>1º</w:t>
            </w:r>
          </w:p>
        </w:tc>
        <w:tc>
          <w:tcPr>
            <w:tcW w:w="3686" w:type="dxa"/>
            <w:shd w:val="clear" w:color="auto" w:fill="auto"/>
          </w:tcPr>
          <w:p w:rsidR="005A444B" w:rsidRPr="00A728B8" w:rsidRDefault="00153D15" w:rsidP="00A728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AGENTE DE CONTROLE INTERNO</w:t>
            </w:r>
          </w:p>
        </w:tc>
        <w:tc>
          <w:tcPr>
            <w:tcW w:w="4217" w:type="dxa"/>
            <w:shd w:val="clear" w:color="auto" w:fill="auto"/>
          </w:tcPr>
          <w:p w:rsidR="005A444B" w:rsidRPr="00A728B8" w:rsidRDefault="00153D15" w:rsidP="00A728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JOÃO BATISTA CARMESINI</w:t>
            </w:r>
          </w:p>
        </w:tc>
      </w:tr>
      <w:tr w:rsidR="005A444B" w:rsidRPr="009E4088" w:rsidTr="00976488">
        <w:tc>
          <w:tcPr>
            <w:tcW w:w="1276" w:type="dxa"/>
            <w:shd w:val="clear" w:color="auto" w:fill="auto"/>
          </w:tcPr>
          <w:p w:rsidR="005A444B" w:rsidRPr="00A728B8" w:rsidRDefault="00A728B8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28B8">
              <w:rPr>
                <w:rFonts w:asciiTheme="minorHAnsi" w:hAnsiTheme="minorHAnsi" w:cstheme="minorHAnsi"/>
                <w:sz w:val="24"/>
                <w:szCs w:val="24"/>
              </w:rPr>
              <w:t>1º</w:t>
            </w:r>
          </w:p>
        </w:tc>
        <w:tc>
          <w:tcPr>
            <w:tcW w:w="3686" w:type="dxa"/>
            <w:shd w:val="clear" w:color="auto" w:fill="auto"/>
          </w:tcPr>
          <w:p w:rsidR="005A444B" w:rsidRPr="00A728B8" w:rsidRDefault="00A728B8" w:rsidP="00153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28B8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153D15">
              <w:rPr>
                <w:rFonts w:asciiTheme="minorHAnsi" w:hAnsiTheme="minorHAnsi" w:cstheme="minorHAnsi"/>
                <w:sz w:val="24"/>
                <w:szCs w:val="24"/>
              </w:rPr>
              <w:t>ISCAL DA VIGILÂNCIA SANITÁRIA</w:t>
            </w:r>
          </w:p>
        </w:tc>
        <w:tc>
          <w:tcPr>
            <w:tcW w:w="4217" w:type="dxa"/>
            <w:shd w:val="clear" w:color="auto" w:fill="auto"/>
          </w:tcPr>
          <w:p w:rsidR="005A444B" w:rsidRPr="00A728B8" w:rsidRDefault="00A728B8" w:rsidP="00153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28B8">
              <w:rPr>
                <w:rFonts w:asciiTheme="minorHAnsi" w:hAnsiTheme="minorHAnsi" w:cstheme="minorHAnsi"/>
                <w:sz w:val="24"/>
                <w:szCs w:val="24"/>
              </w:rPr>
              <w:t>NAIA</w:t>
            </w:r>
            <w:r w:rsidR="00153D15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A728B8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="00153D15">
              <w:rPr>
                <w:rFonts w:asciiTheme="minorHAnsi" w:hAnsiTheme="minorHAnsi" w:cstheme="minorHAnsi"/>
                <w:sz w:val="24"/>
                <w:szCs w:val="24"/>
              </w:rPr>
              <w:t>SESTREM OCHOA</w:t>
            </w:r>
          </w:p>
        </w:tc>
      </w:tr>
    </w:tbl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 </w:t>
      </w:r>
    </w:p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>Guabiruba/SC, 1</w:t>
      </w:r>
      <w:r w:rsidR="00153D15">
        <w:rPr>
          <w:rFonts w:ascii="Helvetica" w:hAnsi="Helvetica" w:cs="Helvetica"/>
          <w:b/>
          <w:sz w:val="24"/>
          <w:szCs w:val="24"/>
        </w:rPr>
        <w:t>9</w:t>
      </w:r>
      <w:bookmarkStart w:id="0" w:name="_GoBack"/>
      <w:bookmarkEnd w:id="0"/>
      <w:r w:rsidRPr="005A444B">
        <w:rPr>
          <w:rFonts w:ascii="Helvetica" w:hAnsi="Helvetica" w:cs="Helvetica"/>
          <w:b/>
          <w:sz w:val="24"/>
          <w:szCs w:val="24"/>
        </w:rPr>
        <w:t xml:space="preserve"> de </w:t>
      </w:r>
      <w:r w:rsidR="00976488">
        <w:rPr>
          <w:rFonts w:ascii="Helvetica" w:hAnsi="Helvetica" w:cs="Helvetica"/>
          <w:b/>
          <w:sz w:val="24"/>
          <w:szCs w:val="24"/>
        </w:rPr>
        <w:t>outubro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201</w:t>
      </w:r>
      <w:r w:rsidR="00F43C7E">
        <w:rPr>
          <w:rFonts w:ascii="Helvetica" w:hAnsi="Helvetica" w:cs="Helvetica"/>
          <w:b/>
          <w:sz w:val="24"/>
          <w:szCs w:val="24"/>
        </w:rPr>
        <w:t>7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4B"/>
    <w:rsid w:val="00051C2B"/>
    <w:rsid w:val="00066A66"/>
    <w:rsid w:val="00153D15"/>
    <w:rsid w:val="00430B18"/>
    <w:rsid w:val="005618E7"/>
    <w:rsid w:val="005A444B"/>
    <w:rsid w:val="00735C3F"/>
    <w:rsid w:val="00786092"/>
    <w:rsid w:val="00976488"/>
    <w:rsid w:val="00A5352B"/>
    <w:rsid w:val="00A728B8"/>
    <w:rsid w:val="00B249E0"/>
    <w:rsid w:val="00C12D5D"/>
    <w:rsid w:val="00C32022"/>
    <w:rsid w:val="00CC0BEE"/>
    <w:rsid w:val="00F4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abirub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h@guabiruba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Elizabet Maria H. Schlindwein</cp:lastModifiedBy>
  <cp:revision>3</cp:revision>
  <cp:lastPrinted>2015-03-16T13:13:00Z</cp:lastPrinted>
  <dcterms:created xsi:type="dcterms:W3CDTF">2017-10-19T13:06:00Z</dcterms:created>
  <dcterms:modified xsi:type="dcterms:W3CDTF">2017-10-19T13:17:00Z</dcterms:modified>
</cp:coreProperties>
</file>